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5478A268" w14:textId="77777777" w:rsidTr="00DD6CEE">
        <w:tc>
          <w:tcPr>
            <w:tcW w:w="9345" w:type="dxa"/>
            <w:gridSpan w:val="2"/>
          </w:tcPr>
          <w:p w14:paraId="6CF01EEB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52DF1D6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74C3A2D" w14:textId="77777777" w:rsidTr="00DD6CEE">
        <w:tc>
          <w:tcPr>
            <w:tcW w:w="4672" w:type="dxa"/>
          </w:tcPr>
          <w:p w14:paraId="32FB5862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6F7A70F4" w14:textId="77777777" w:rsidR="00D25BE9" w:rsidRPr="000A1323" w:rsidRDefault="00B53F1B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помещение, подвал</w:t>
            </w:r>
          </w:p>
        </w:tc>
      </w:tr>
      <w:tr w:rsidR="00D25BE9" w14:paraId="1660318F" w14:textId="77777777" w:rsidTr="00DD6CEE">
        <w:tc>
          <w:tcPr>
            <w:tcW w:w="4672" w:type="dxa"/>
          </w:tcPr>
          <w:p w14:paraId="52609BCD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5F45DDF0" w14:textId="460B28F9" w:rsidR="00D25BE9" w:rsidRPr="000A1323" w:rsidRDefault="00E96291" w:rsidP="003E0945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50:19:0010202:</w:t>
            </w:r>
            <w:r w:rsidR="00E6645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2625</w:t>
            </w:r>
          </w:p>
        </w:tc>
      </w:tr>
      <w:tr w:rsidR="00D25BE9" w14:paraId="2DC29568" w14:textId="77777777" w:rsidTr="00DD6CEE">
        <w:tc>
          <w:tcPr>
            <w:tcW w:w="4672" w:type="dxa"/>
          </w:tcPr>
          <w:p w14:paraId="0359E79C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2B17090A" w14:textId="77777777" w:rsidR="00D25BE9" w:rsidRPr="00885A06" w:rsidRDefault="009509C0" w:rsidP="00DD6CEE">
            <w:pPr>
              <w:rPr>
                <w:bCs/>
                <w:color w:val="343434"/>
                <w:highlight w:val="yellow"/>
                <w:shd w:val="clear" w:color="auto" w:fill="FFFFFF"/>
              </w:rPr>
            </w:pPr>
            <w:r w:rsidRPr="00885A06">
              <w:rPr>
                <w:bCs/>
                <w:color w:val="343434"/>
                <w:highlight w:val="yellow"/>
                <w:shd w:val="clear" w:color="auto" w:fill="FFFFFF"/>
              </w:rPr>
              <w:t>-</w:t>
            </w:r>
            <w:r w:rsidR="003E0945">
              <w:rPr>
                <w:bCs/>
                <w:color w:val="343434"/>
                <w:highlight w:val="yellow"/>
                <w:shd w:val="clear" w:color="auto" w:fill="FFFFFF"/>
              </w:rPr>
              <w:t>1</w:t>
            </w:r>
          </w:p>
        </w:tc>
      </w:tr>
      <w:tr w:rsidR="00D25BE9" w14:paraId="0171F36F" w14:textId="77777777" w:rsidTr="00DD6CEE">
        <w:tc>
          <w:tcPr>
            <w:tcW w:w="4672" w:type="dxa"/>
          </w:tcPr>
          <w:p w14:paraId="1CEA8948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CA1421B" w14:textId="7A131BFC" w:rsidR="00D25BE9" w:rsidRPr="000A1323" w:rsidRDefault="00E6645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13,7</w:t>
            </w:r>
          </w:p>
        </w:tc>
      </w:tr>
      <w:tr w:rsidR="00D25BE9" w14:paraId="46EB74C4" w14:textId="77777777" w:rsidTr="00DD6CEE">
        <w:tc>
          <w:tcPr>
            <w:tcW w:w="4672" w:type="dxa"/>
          </w:tcPr>
          <w:p w14:paraId="0B9492EA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5DD4C737" w14:textId="23D79B7B" w:rsidR="00D25BE9" w:rsidRPr="000A1323" w:rsidRDefault="00E96291" w:rsidP="00DD6CEE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bCs/>
                <w:color w:val="343434"/>
                <w:shd w:val="clear" w:color="auto" w:fill="FFFFFF"/>
              </w:rPr>
              <w:t>обл Московская, р-н Рузский, г Руза, ул Ульяновская, 5</w:t>
            </w:r>
            <w:r w:rsidR="00E66455">
              <w:rPr>
                <w:bCs/>
                <w:color w:val="343434"/>
                <w:shd w:val="clear" w:color="auto" w:fill="FFFFFF"/>
              </w:rPr>
              <w:t>, пом. 11а</w:t>
            </w:r>
          </w:p>
        </w:tc>
      </w:tr>
      <w:tr w:rsidR="00D25BE9" w14:paraId="76187735" w14:textId="77777777" w:rsidTr="00DD6CEE">
        <w:tc>
          <w:tcPr>
            <w:tcW w:w="9345" w:type="dxa"/>
            <w:gridSpan w:val="2"/>
          </w:tcPr>
          <w:p w14:paraId="51EB5506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4C29AE81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2541512" w14:textId="77777777" w:rsidTr="00DD6CEE">
        <w:tc>
          <w:tcPr>
            <w:tcW w:w="4672" w:type="dxa"/>
          </w:tcPr>
          <w:p w14:paraId="23A21F1F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1D90AD46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F315B7F" w14:textId="77777777" w:rsidTr="00DD6CEE">
        <w:tc>
          <w:tcPr>
            <w:tcW w:w="4672" w:type="dxa"/>
          </w:tcPr>
          <w:p w14:paraId="7EB927AE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20343DB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D48F766" w14:textId="77777777" w:rsidTr="00DD6CEE">
        <w:tc>
          <w:tcPr>
            <w:tcW w:w="4672" w:type="dxa"/>
          </w:tcPr>
          <w:p w14:paraId="738FD6D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703145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0AB2833" w14:textId="77777777" w:rsidTr="00DD6CEE">
        <w:tc>
          <w:tcPr>
            <w:tcW w:w="4672" w:type="dxa"/>
          </w:tcPr>
          <w:p w14:paraId="6347C9A9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54104EC8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8A3FD45" w14:textId="77777777" w:rsidTr="00DD6CEE">
        <w:tc>
          <w:tcPr>
            <w:tcW w:w="4672" w:type="dxa"/>
          </w:tcPr>
          <w:p w14:paraId="1131E25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1C47407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F192C08" w14:textId="77777777" w:rsidTr="00DD6CEE">
        <w:tc>
          <w:tcPr>
            <w:tcW w:w="4672" w:type="dxa"/>
          </w:tcPr>
          <w:p w14:paraId="363819E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2146AAF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460250DC" w14:textId="77777777" w:rsidTr="00DD6CEE">
        <w:tc>
          <w:tcPr>
            <w:tcW w:w="4672" w:type="dxa"/>
          </w:tcPr>
          <w:p w14:paraId="73BAFD21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678DCD1A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26CF4F54" w14:textId="77777777" w:rsidTr="00DD6CEE">
        <w:tc>
          <w:tcPr>
            <w:tcW w:w="9345" w:type="dxa"/>
            <w:gridSpan w:val="2"/>
          </w:tcPr>
          <w:p w14:paraId="61E4EFC5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5C6365F9" w14:textId="77777777" w:rsidTr="00DD6CEE">
        <w:tc>
          <w:tcPr>
            <w:tcW w:w="4672" w:type="dxa"/>
          </w:tcPr>
          <w:p w14:paraId="7A231F8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07D9254" w14:textId="5784E742" w:rsidR="00D25BE9" w:rsidRDefault="00DA350E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Бетон</w:t>
            </w:r>
          </w:p>
        </w:tc>
      </w:tr>
      <w:tr w:rsidR="00D25BE9" w14:paraId="77A1804C" w14:textId="77777777" w:rsidTr="00DD6CEE">
        <w:tc>
          <w:tcPr>
            <w:tcW w:w="4672" w:type="dxa"/>
          </w:tcPr>
          <w:p w14:paraId="6C4BE9E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7594B10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577B1152" w14:textId="77777777" w:rsidTr="00DD6CEE">
        <w:tc>
          <w:tcPr>
            <w:tcW w:w="9345" w:type="dxa"/>
            <w:gridSpan w:val="2"/>
          </w:tcPr>
          <w:p w14:paraId="09C3DB80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39C86297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60B99F5" w14:textId="77777777" w:rsidTr="00DD6CEE">
        <w:tc>
          <w:tcPr>
            <w:tcW w:w="4672" w:type="dxa"/>
          </w:tcPr>
          <w:p w14:paraId="2754682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6C2C998D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1BC35092" w14:textId="77777777" w:rsidTr="00DD6CEE">
        <w:tc>
          <w:tcPr>
            <w:tcW w:w="4672" w:type="dxa"/>
          </w:tcPr>
          <w:p w14:paraId="061DF67E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4685F2E0" w14:textId="4B395652" w:rsidR="00D25BE9" w:rsidRDefault="00F86B27" w:rsidP="00F86B27">
            <w:pPr>
              <w:tabs>
                <w:tab w:val="left" w:pos="739"/>
              </w:tabs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7F6A7119" w14:textId="77777777" w:rsidTr="00DD6CEE">
        <w:tc>
          <w:tcPr>
            <w:tcW w:w="4672" w:type="dxa"/>
          </w:tcPr>
          <w:p w14:paraId="2EF6B8A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4A176AD6" w14:textId="77777777" w:rsidR="00D25BE9" w:rsidRDefault="005C2771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</w:t>
            </w:r>
            <w:r w:rsidR="00F16D45">
              <w:rPr>
                <w:bCs/>
                <w:color w:val="343434"/>
                <w:shd w:val="clear" w:color="auto" w:fill="FFFFFF"/>
              </w:rPr>
              <w:t>а</w:t>
            </w:r>
          </w:p>
        </w:tc>
      </w:tr>
    </w:tbl>
    <w:p w14:paraId="3181D8B9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3E0945"/>
    <w:rsid w:val="005C2771"/>
    <w:rsid w:val="00885A06"/>
    <w:rsid w:val="00910358"/>
    <w:rsid w:val="009509C0"/>
    <w:rsid w:val="00B53F1B"/>
    <w:rsid w:val="00D25BE9"/>
    <w:rsid w:val="00DA350E"/>
    <w:rsid w:val="00E66455"/>
    <w:rsid w:val="00E96291"/>
    <w:rsid w:val="00F16D45"/>
    <w:rsid w:val="00F86B27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60E9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15</cp:revision>
  <dcterms:created xsi:type="dcterms:W3CDTF">2020-08-04T13:42:00Z</dcterms:created>
  <dcterms:modified xsi:type="dcterms:W3CDTF">2020-08-06T06:38:00Z</dcterms:modified>
</cp:coreProperties>
</file>